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97" w:rsidRDefault="007815E1">
      <w:pPr>
        <w:bidi/>
        <w:jc w:val="center"/>
        <w:rPr>
          <w:rFonts w:ascii="Arial" w:eastAsia="Arial" w:hAnsi="Arial" w:cs="Arial"/>
          <w:b/>
          <w:sz w:val="4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40"/>
          <w:szCs w:val="40"/>
          <w:rtl/>
        </w:rPr>
        <w:t>السيرة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rtl/>
        </w:rPr>
        <w:t>الذاتية</w:t>
      </w:r>
    </w:p>
    <w:p w:rsidR="002C1197" w:rsidRDefault="002C1197">
      <w:pPr>
        <w:bidi/>
        <w:rPr>
          <w:rFonts w:ascii="Calibri" w:eastAsia="Calibri" w:hAnsi="Calibri" w:cs="Calibri"/>
          <w:b/>
          <w:sz w:val="32"/>
        </w:rPr>
      </w:pP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الاسم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أبو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بكر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عباس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متولى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الجنس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ذكر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الديانة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مسلم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الحالة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الإجتماعبة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متزوج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محل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الإقامة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جمهورية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مصر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العربية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محافظة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أسيوط</w:t>
      </w:r>
      <w:r>
        <w:rPr>
          <w:rFonts w:ascii="Calibri" w:eastAsia="Calibri" w:hAnsi="Calibri" w:cs="Calibri"/>
          <w:b/>
          <w:sz w:val="32"/>
        </w:rPr>
        <w:t xml:space="preserve"> –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مدينة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أسيوط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،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br/>
        <w:t xml:space="preserve">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الهلالى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برج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المدشة</w:t>
      </w:r>
      <w:r>
        <w:rPr>
          <w:rFonts w:ascii="Calibri" w:eastAsia="Calibri" w:hAnsi="Calibri" w:cs="Calibri"/>
          <w:b/>
          <w:sz w:val="32"/>
        </w:rPr>
        <w:t xml:space="preserve"> (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الأوقاف</w:t>
      </w:r>
      <w:r>
        <w:rPr>
          <w:rFonts w:ascii="Calibri" w:eastAsia="Calibri" w:hAnsi="Calibri" w:cs="Calibri"/>
          <w:b/>
          <w:sz w:val="32"/>
        </w:rPr>
        <w:t xml:space="preserve">)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الدور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العاشر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شقة</w:t>
      </w:r>
      <w:r w:rsidR="007B7BAF">
        <w:rPr>
          <w:rFonts w:ascii="Calibri" w:eastAsia="Calibri" w:hAnsi="Calibri" w:cs="Times New Roman"/>
          <w:b/>
          <w:bCs/>
          <w:sz w:val="32"/>
          <w:szCs w:val="32"/>
        </w:rPr>
        <w:t>(</w:t>
      </w:r>
      <w:r>
        <w:rPr>
          <w:rFonts w:ascii="Calibri" w:eastAsia="Calibri" w:hAnsi="Calibri" w:cs="Calibri"/>
          <w:b/>
          <w:sz w:val="32"/>
        </w:rPr>
        <w:t xml:space="preserve"> 6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رقم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التليفون</w:t>
      </w:r>
      <w:r>
        <w:rPr>
          <w:rFonts w:ascii="Calibri" w:eastAsia="Calibri" w:hAnsi="Calibri" w:cs="Calibri"/>
          <w:b/>
          <w:sz w:val="32"/>
        </w:rPr>
        <w:t xml:space="preserve"> :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موبيل</w:t>
      </w:r>
      <w:r>
        <w:rPr>
          <w:rFonts w:ascii="Calibri" w:eastAsia="Calibri" w:hAnsi="Calibri" w:cs="Calibri"/>
          <w:b/>
          <w:sz w:val="32"/>
        </w:rPr>
        <w:t xml:space="preserve"> 01003568474 -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أسيوط</w:t>
      </w:r>
      <w:r>
        <w:rPr>
          <w:rFonts w:ascii="Calibri" w:eastAsia="Calibri" w:hAnsi="Calibri" w:cs="Calibri"/>
          <w:b/>
          <w:sz w:val="32"/>
        </w:rPr>
        <w:t xml:space="preserve"> 0882323265 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موبيل</w:t>
      </w:r>
      <w:r>
        <w:rPr>
          <w:rFonts w:ascii="Calibri" w:eastAsia="Calibri" w:hAnsi="Calibri" w:cs="Calibri"/>
          <w:b/>
          <w:sz w:val="32"/>
        </w:rPr>
        <w:t xml:space="preserve"> 01007088609</w:t>
      </w:r>
    </w:p>
    <w:p w:rsidR="002C1197" w:rsidRDefault="007815E1">
      <w:pPr>
        <w:bidi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البريد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الإلكترونى</w:t>
      </w:r>
      <w:r>
        <w:rPr>
          <w:rFonts w:ascii="Calibri" w:eastAsia="Calibri" w:hAnsi="Calibri" w:cs="Calibri"/>
          <w:b/>
          <w:sz w:val="32"/>
        </w:rPr>
        <w:t xml:space="preserve"> : </w:t>
      </w:r>
      <w:hyperlink r:id="rId6">
        <w:r>
          <w:rPr>
            <w:rFonts w:ascii="Calibri" w:eastAsia="Calibri" w:hAnsi="Calibri" w:cs="Calibri"/>
            <w:b/>
            <w:color w:val="0000FF"/>
            <w:sz w:val="32"/>
            <w:u w:val="single"/>
          </w:rPr>
          <w:t>kotbnetw@hotmail.com</w:t>
        </w:r>
      </w:hyperlink>
    </w:p>
    <w:p w:rsidR="002C1197" w:rsidRDefault="007815E1">
      <w:pPr>
        <w:bidi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الشهادات</w:t>
      </w:r>
      <w:r>
        <w:rPr>
          <w:rFonts w:ascii="Calibri" w:eastAsia="Calibri" w:hAnsi="Calibri" w:cs="Calibri"/>
          <w:b/>
          <w:sz w:val="34"/>
        </w:rPr>
        <w:t xml:space="preserve"> </w:t>
      </w:r>
      <w:r>
        <w:rPr>
          <w:rFonts w:ascii="Calibri" w:eastAsia="Calibri" w:hAnsi="Calibri" w:cs="Times New Roman"/>
          <w:b/>
          <w:bCs/>
          <w:sz w:val="34"/>
          <w:szCs w:val="34"/>
          <w:rtl/>
        </w:rPr>
        <w:t>والمؤهلات</w:t>
      </w:r>
      <w:r>
        <w:rPr>
          <w:rFonts w:ascii="Calibri" w:eastAsia="Calibri" w:hAnsi="Calibri" w:cs="Calibri"/>
          <w:b/>
          <w:sz w:val="34"/>
        </w:rPr>
        <w:t xml:space="preserve"> :</w:t>
      </w:r>
    </w:p>
    <w:p w:rsidR="002C1197" w:rsidRDefault="007815E1" w:rsidP="004448CE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الثانوية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مصر</w:t>
      </w:r>
      <w:r w:rsidR="004448CE">
        <w:rPr>
          <w:rFonts w:ascii="Calibri" w:eastAsia="Calibri" w:hAnsi="Calibri" w:cs="Times New Roman"/>
          <w:sz w:val="32"/>
          <w:szCs w:val="32"/>
        </w:rPr>
        <w:t>)</w:t>
      </w:r>
      <w:r>
        <w:rPr>
          <w:rFonts w:ascii="Calibri" w:eastAsia="Calibri" w:hAnsi="Calibri" w:cs="Calibri"/>
          <w:sz w:val="32"/>
        </w:rPr>
        <w:t xml:space="preserve"> 1987 </w:t>
      </w:r>
      <w:r>
        <w:rPr>
          <w:rFonts w:ascii="Calibri" w:eastAsia="Calibri" w:hAnsi="Calibri" w:cs="Times New Roman"/>
          <w:sz w:val="32"/>
          <w:szCs w:val="32"/>
          <w:rtl/>
        </w:rPr>
        <w:t>ممتاز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اللغة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العربية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والإنجليزية</w:t>
      </w:r>
    </w:p>
    <w:p w:rsidR="002C1197" w:rsidRDefault="007815E1" w:rsidP="004448CE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بكالوريوس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والجراحة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جداً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مرتبة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الشرف</w:t>
      </w:r>
      <w:r w:rsidR="004448CE">
        <w:rPr>
          <w:rFonts w:ascii="Calibri" w:eastAsia="Calibri" w:hAnsi="Calibri" w:cs="Times New Roman"/>
          <w:sz w:val="32"/>
          <w:szCs w:val="32"/>
        </w:rPr>
        <w:t>)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سبتمبر</w:t>
      </w:r>
      <w:r w:rsidR="004448CE">
        <w:rPr>
          <w:rFonts w:ascii="Calibri" w:eastAsia="Calibri" w:hAnsi="Calibri" w:cs="Times New Roman"/>
          <w:sz w:val="32"/>
          <w:szCs w:val="32"/>
        </w:rPr>
        <w:t>(</w:t>
      </w:r>
      <w:r>
        <w:rPr>
          <w:rFonts w:ascii="Calibri" w:eastAsia="Calibri" w:hAnsi="Calibri" w:cs="Calibri"/>
          <w:sz w:val="32"/>
        </w:rPr>
        <w:t xml:space="preserve"> 1993 </w:t>
      </w:r>
      <w:r>
        <w:rPr>
          <w:rFonts w:ascii="Calibri" w:eastAsia="Calibri" w:hAnsi="Calibri" w:cs="Times New Roman"/>
          <w:sz w:val="32"/>
          <w:szCs w:val="32"/>
          <w:rtl/>
        </w:rPr>
        <w:t>اللغة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الإنجليزية</w:t>
      </w:r>
    </w:p>
    <w:p w:rsidR="002C1197" w:rsidRPr="00F5406D" w:rsidRDefault="007815E1" w:rsidP="004448CE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الجزء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زمالة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الملكية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البريطانية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المحاولة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الأولى</w:t>
      </w:r>
      <w:r w:rsidR="004448CE">
        <w:rPr>
          <w:rFonts w:ascii="Calibri" w:eastAsia="Calibri" w:hAnsi="Calibri" w:cs="Times New Roman"/>
          <w:sz w:val="32"/>
          <w:szCs w:val="32"/>
        </w:rPr>
        <w:t>)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مارس</w:t>
      </w:r>
      <w:r w:rsidR="004448CE">
        <w:rPr>
          <w:rFonts w:ascii="Calibri" w:eastAsia="Calibri" w:hAnsi="Calibri" w:cs="Times New Roman"/>
          <w:sz w:val="32"/>
          <w:szCs w:val="32"/>
        </w:rPr>
        <w:t>(</w:t>
      </w:r>
      <w:r>
        <w:rPr>
          <w:rFonts w:ascii="Calibri" w:eastAsia="Calibri" w:hAnsi="Calibri" w:cs="Calibri"/>
          <w:sz w:val="32"/>
        </w:rPr>
        <w:t xml:space="preserve"> 1997 </w:t>
      </w:r>
      <w:r>
        <w:rPr>
          <w:rFonts w:ascii="Calibri" w:eastAsia="Calibri" w:hAnsi="Calibri" w:cs="Times New Roman"/>
          <w:sz w:val="32"/>
          <w:szCs w:val="32"/>
          <w:rtl/>
        </w:rPr>
        <w:t>اللغة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الإنجليزية</w:t>
      </w:r>
    </w:p>
    <w:p w:rsidR="00F5406D" w:rsidRPr="00F5406D" w:rsidRDefault="00F5406D" w:rsidP="00F5406D">
      <w:pPr>
        <w:numPr>
          <w:ilvl w:val="0"/>
          <w:numId w:val="1"/>
        </w:numPr>
        <w:bidi/>
        <w:ind w:left="720" w:hanging="360"/>
        <w:rPr>
          <w:rFonts w:ascii="Calibri" w:eastAsia="Calibri" w:hAnsi="Calibri" w:cs="Times New Roman"/>
          <w:sz w:val="32"/>
          <w:szCs w:val="32"/>
        </w:rPr>
      </w:pPr>
      <w:r w:rsidRPr="00F5406D">
        <w:rPr>
          <w:rFonts w:ascii="Calibri" w:eastAsia="Calibri" w:hAnsi="Calibri" w:cs="Times New Roman" w:hint="cs"/>
          <w:sz w:val="32"/>
          <w:szCs w:val="32"/>
          <w:rtl/>
        </w:rPr>
        <w:t>الجزء الثاني من امتحان الكليه الملكيه  لامراض النساء والتوليد اغسطس 2018</w:t>
      </w:r>
      <w:r w:rsidR="00982FD6">
        <w:rPr>
          <w:rFonts w:ascii="Calibri" w:eastAsia="Calibri" w:hAnsi="Calibri" w:cs="Times New Roman" w:hint="cs"/>
          <w:sz w:val="32"/>
          <w:szCs w:val="32"/>
          <w:rtl/>
        </w:rPr>
        <w:t xml:space="preserve"> </w:t>
      </w:r>
      <w:r w:rsidR="00982FD6">
        <w:rPr>
          <w:rFonts w:ascii="Calibri" w:eastAsia="Calibri" w:hAnsi="Calibri" w:cs="Times New Roman"/>
          <w:sz w:val="32"/>
          <w:szCs w:val="32"/>
        </w:rPr>
        <w:t>MRCOG Part 2-</w:t>
      </w:r>
    </w:p>
    <w:p w:rsidR="002C1197" w:rsidRDefault="007815E1" w:rsidP="004448CE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ماجستير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 w:rsidR="004448CE">
        <w:rPr>
          <w:rFonts w:ascii="Calibri" w:eastAsia="Calibri" w:hAnsi="Calibri" w:cs="Times New Roman"/>
          <w:sz w:val="32"/>
          <w:szCs w:val="32"/>
        </w:rPr>
        <w:t>)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اكتوبر</w:t>
      </w:r>
      <w:r w:rsidR="004448CE">
        <w:rPr>
          <w:rFonts w:ascii="Calibri" w:eastAsia="Calibri" w:hAnsi="Calibri" w:cs="Times New Roman"/>
          <w:sz w:val="32"/>
          <w:szCs w:val="32"/>
        </w:rPr>
        <w:t>(</w:t>
      </w:r>
      <w:r>
        <w:rPr>
          <w:rFonts w:ascii="Calibri" w:eastAsia="Calibri" w:hAnsi="Calibri" w:cs="Calibri"/>
          <w:sz w:val="32"/>
        </w:rPr>
        <w:t xml:space="preserve"> 1998 </w:t>
      </w:r>
      <w:r>
        <w:rPr>
          <w:rFonts w:ascii="Calibri" w:eastAsia="Calibri" w:hAnsi="Calibri" w:cs="Times New Roman"/>
          <w:sz w:val="32"/>
          <w:szCs w:val="32"/>
          <w:rtl/>
        </w:rPr>
        <w:t>جيد</w:t>
      </w:r>
      <w:r w:rsidR="004448C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اللغة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الإنجليزية</w:t>
      </w:r>
      <w:r w:rsidR="004448CE">
        <w:rPr>
          <w:rFonts w:ascii="Calibri" w:eastAsia="Calibri" w:hAnsi="Calibri" w:cs="Calibri"/>
          <w:sz w:val="32"/>
        </w:rPr>
        <w:t>.</w:t>
      </w:r>
    </w:p>
    <w:p w:rsidR="002C1197" w:rsidRDefault="002C1197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</w:p>
    <w:p w:rsidR="002C1197" w:rsidRDefault="007815E1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دكتوراه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دور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أكتوبر</w:t>
      </w:r>
      <w:r>
        <w:rPr>
          <w:rFonts w:ascii="Calibri" w:eastAsia="Calibri" w:hAnsi="Calibri" w:cs="Calibri"/>
          <w:sz w:val="32"/>
        </w:rPr>
        <w:t xml:space="preserve"> 2010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</w:p>
    <w:p w:rsidR="002C1197" w:rsidRDefault="007815E1">
      <w:pPr>
        <w:numPr>
          <w:ilvl w:val="0"/>
          <w:numId w:val="1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تسجيل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ودراسه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درجه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الماجستير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جراحه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الااورام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المعهد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القومي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للاورام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جامعه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القاهره</w:t>
      </w:r>
      <w:r>
        <w:rPr>
          <w:rFonts w:ascii="Calibri" w:eastAsia="Calibri" w:hAnsi="Calibri" w:cs="Calibri"/>
          <w:sz w:val="32"/>
        </w:rPr>
        <w:t xml:space="preserve">   </w:t>
      </w:r>
      <w:r>
        <w:rPr>
          <w:rFonts w:ascii="Calibri" w:eastAsia="Calibri" w:hAnsi="Calibri" w:cs="Times New Roman"/>
          <w:sz w:val="32"/>
          <w:szCs w:val="32"/>
          <w:rtl/>
        </w:rPr>
        <w:t>ابريل</w:t>
      </w:r>
      <w:r>
        <w:rPr>
          <w:rFonts w:ascii="Calibri" w:eastAsia="Calibri" w:hAnsi="Calibri" w:cs="Calibri"/>
          <w:sz w:val="32"/>
        </w:rPr>
        <w:t xml:space="preserve"> 2015</w:t>
      </w:r>
      <w:r w:rsidR="009B25B2">
        <w:rPr>
          <w:rFonts w:ascii="Calibri" w:eastAsia="Calibri" w:hAnsi="Calibri" w:cs="Calibri" w:hint="cs"/>
          <w:sz w:val="32"/>
          <w:rtl/>
        </w:rPr>
        <w:t xml:space="preserve"> </w:t>
      </w:r>
    </w:p>
    <w:p w:rsidR="002C1197" w:rsidRDefault="007815E1">
      <w:pPr>
        <w:bidi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النقابات</w:t>
      </w:r>
      <w:r>
        <w:rPr>
          <w:rFonts w:ascii="Calibri" w:eastAsia="Calibri" w:hAnsi="Calibri" w:cs="Calibri"/>
          <w:b/>
          <w:sz w:val="34"/>
        </w:rPr>
        <w:t xml:space="preserve"> </w:t>
      </w:r>
      <w:r>
        <w:rPr>
          <w:rFonts w:ascii="Calibri" w:eastAsia="Calibri" w:hAnsi="Calibri" w:cs="Times New Roman"/>
          <w:b/>
          <w:bCs/>
          <w:sz w:val="34"/>
          <w:szCs w:val="34"/>
          <w:rtl/>
        </w:rPr>
        <w:t>والهيئات</w:t>
      </w:r>
      <w:r>
        <w:rPr>
          <w:rFonts w:ascii="Calibri" w:eastAsia="Calibri" w:hAnsi="Calibri" w:cs="Calibri"/>
          <w:b/>
          <w:sz w:val="34"/>
        </w:rPr>
        <w:t xml:space="preserve"> :</w:t>
      </w:r>
    </w:p>
    <w:p w:rsidR="002C1197" w:rsidRDefault="007815E1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النقابة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لأطباء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مصر</w:t>
      </w:r>
      <w:r>
        <w:rPr>
          <w:rFonts w:ascii="Calibri" w:eastAsia="Calibri" w:hAnsi="Calibri" w:cs="Calibri"/>
          <w:sz w:val="32"/>
        </w:rPr>
        <w:t xml:space="preserve"> 1995 </w:t>
      </w:r>
      <w:r>
        <w:rPr>
          <w:rFonts w:ascii="Calibri" w:eastAsia="Calibri" w:hAnsi="Calibri" w:cs="Times New Roman"/>
          <w:sz w:val="32"/>
          <w:szCs w:val="32"/>
          <w:rtl/>
        </w:rPr>
        <w:t>رقم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التسجيل</w:t>
      </w:r>
      <w:r>
        <w:rPr>
          <w:rFonts w:ascii="Calibri" w:eastAsia="Calibri" w:hAnsi="Calibri" w:cs="Calibri"/>
          <w:sz w:val="32"/>
        </w:rPr>
        <w:t xml:space="preserve"> 118472 </w:t>
      </w:r>
    </w:p>
    <w:p w:rsidR="002C1197" w:rsidRDefault="007815E1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الملكية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بلندن</w:t>
      </w:r>
      <w:r>
        <w:rPr>
          <w:rFonts w:ascii="Calibri" w:eastAsia="Calibri" w:hAnsi="Calibri" w:cs="Calibri"/>
          <w:sz w:val="32"/>
        </w:rPr>
        <w:t xml:space="preserve"> 1996</w:t>
      </w:r>
    </w:p>
    <w:p w:rsidR="002C1197" w:rsidRDefault="007815E1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الجمعية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المصرية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للتدخل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الجراحى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الدقيق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مناظير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مناظير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البطن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والمناظير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الرحمية</w:t>
      </w:r>
      <w:r>
        <w:rPr>
          <w:rFonts w:ascii="Calibri" w:eastAsia="Calibri" w:hAnsi="Calibri" w:cs="Calibri"/>
          <w:sz w:val="32"/>
        </w:rPr>
        <w:t xml:space="preserve"> 2012</w:t>
      </w:r>
    </w:p>
    <w:p w:rsidR="002C1197" w:rsidRDefault="007815E1">
      <w:pPr>
        <w:numPr>
          <w:ilvl w:val="0"/>
          <w:numId w:val="2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لدى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النقابة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العامة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لأطباء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مصر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كأخصائى</w:t>
      </w:r>
      <w:r>
        <w:rPr>
          <w:rFonts w:ascii="Calibri" w:eastAsia="Calibri" w:hAnsi="Calibri" w:cs="Calibri"/>
          <w:sz w:val="32"/>
        </w:rPr>
        <w:t xml:space="preserve"> 1998 - </w:t>
      </w:r>
      <w:r>
        <w:rPr>
          <w:rFonts w:ascii="Calibri" w:eastAsia="Calibri" w:hAnsi="Calibri" w:cs="Times New Roman"/>
          <w:sz w:val="32"/>
          <w:szCs w:val="32"/>
          <w:rtl/>
        </w:rPr>
        <w:t>إستشارى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3- 2013</w:t>
      </w:r>
    </w:p>
    <w:p w:rsidR="002C1197" w:rsidRDefault="002C1197">
      <w:pPr>
        <w:bidi/>
        <w:rPr>
          <w:rFonts w:ascii="Calibri" w:eastAsia="Calibri" w:hAnsi="Calibri" w:cs="Calibri"/>
          <w:b/>
          <w:sz w:val="32"/>
        </w:rPr>
      </w:pPr>
    </w:p>
    <w:p w:rsidR="002C1197" w:rsidRDefault="007815E1">
      <w:pPr>
        <w:bidi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الوظائف</w:t>
      </w:r>
      <w:r>
        <w:rPr>
          <w:rFonts w:ascii="Calibri" w:eastAsia="Calibri" w:hAnsi="Calibri" w:cs="Calibri"/>
          <w:b/>
          <w:sz w:val="34"/>
        </w:rPr>
        <w:t xml:space="preserve"> </w:t>
      </w: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السابقة</w:t>
      </w:r>
      <w:r>
        <w:rPr>
          <w:rFonts w:ascii="Calibri" w:eastAsia="Calibri" w:hAnsi="Calibri" w:cs="Calibri"/>
          <w:b/>
          <w:sz w:val="34"/>
        </w:rPr>
        <w:t xml:space="preserve"> :</w:t>
      </w:r>
    </w:p>
    <w:p w:rsidR="002C1197" w:rsidRDefault="007815E1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طبيب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إمتياز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مارس</w:t>
      </w:r>
      <w:r>
        <w:rPr>
          <w:rFonts w:ascii="Calibri" w:eastAsia="Calibri" w:hAnsi="Calibri" w:cs="Calibri"/>
          <w:sz w:val="32"/>
        </w:rPr>
        <w:t xml:space="preserve"> 1994 </w:t>
      </w:r>
      <w:r>
        <w:rPr>
          <w:rFonts w:ascii="Calibri" w:eastAsia="Calibri" w:hAnsi="Calibri" w:cs="Times New Roman"/>
          <w:sz w:val="32"/>
          <w:szCs w:val="32"/>
          <w:rtl/>
        </w:rPr>
        <w:t>إلى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مارس</w:t>
      </w:r>
      <w:r>
        <w:rPr>
          <w:rFonts w:ascii="Calibri" w:eastAsia="Calibri" w:hAnsi="Calibri" w:cs="Calibri"/>
          <w:sz w:val="32"/>
        </w:rPr>
        <w:t xml:space="preserve"> 1995 </w:t>
      </w:r>
      <w:r>
        <w:rPr>
          <w:rFonts w:ascii="Calibri" w:eastAsia="Calibri" w:hAnsi="Calibri" w:cs="Times New Roman"/>
          <w:sz w:val="32"/>
          <w:szCs w:val="32"/>
          <w:rtl/>
        </w:rPr>
        <w:t>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الجامعى</w:t>
      </w:r>
    </w:p>
    <w:p w:rsidR="002C1197" w:rsidRDefault="007815E1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طبيب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وطبيب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مقيم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مارس</w:t>
      </w:r>
      <w:r>
        <w:rPr>
          <w:rFonts w:ascii="Calibri" w:eastAsia="Calibri" w:hAnsi="Calibri" w:cs="Calibri"/>
          <w:sz w:val="32"/>
        </w:rPr>
        <w:t xml:space="preserve"> 1995 </w:t>
      </w:r>
      <w:r>
        <w:rPr>
          <w:rFonts w:ascii="Calibri" w:eastAsia="Calibri" w:hAnsi="Calibri" w:cs="Times New Roman"/>
          <w:sz w:val="32"/>
          <w:szCs w:val="32"/>
          <w:rtl/>
        </w:rPr>
        <w:t>إلى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مارس</w:t>
      </w:r>
      <w:r>
        <w:rPr>
          <w:rFonts w:ascii="Calibri" w:eastAsia="Calibri" w:hAnsi="Calibri" w:cs="Calibri"/>
          <w:sz w:val="32"/>
        </w:rPr>
        <w:t xml:space="preserve"> 1999</w:t>
      </w:r>
    </w:p>
    <w:p w:rsidR="002C1197" w:rsidRDefault="00A015DB" w:rsidP="000859CB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 w:hint="cs"/>
          <w:sz w:val="32"/>
          <w:szCs w:val="32"/>
          <w:rtl/>
        </w:rPr>
        <w:t xml:space="preserve">معيد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بقسم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النساء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والتوليد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بمستشفى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صحة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المرآة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مستشفيات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جامعة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أسيوط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كلية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الطب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من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Pr="00A015DB">
        <w:rPr>
          <w:rFonts w:ascii="Calibri" w:eastAsia="Calibri" w:hAnsi="Calibri" w:cs="Calibri"/>
          <w:sz w:val="32"/>
        </w:rPr>
        <w:t>1996</w:t>
      </w:r>
      <w:r w:rsidR="007815E1">
        <w:rPr>
          <w:rFonts w:ascii="Calibri" w:eastAsia="Calibri" w:hAnsi="Calibri" w:cs="Calibri"/>
          <w:sz w:val="32"/>
        </w:rPr>
        <w:t xml:space="preserve"> </w:t>
      </w:r>
      <w:r w:rsidR="007815E1">
        <w:rPr>
          <w:rFonts w:ascii="Calibri" w:eastAsia="Calibri" w:hAnsi="Calibri" w:cs="Times New Roman"/>
          <w:sz w:val="32"/>
          <w:szCs w:val="32"/>
          <w:rtl/>
        </w:rPr>
        <w:t>حتى</w:t>
      </w:r>
      <w:r w:rsidR="007815E1">
        <w:rPr>
          <w:rFonts w:ascii="Calibri" w:eastAsia="Calibri" w:hAnsi="Calibri" w:cs="Calibri"/>
          <w:sz w:val="32"/>
        </w:rPr>
        <w:t xml:space="preserve"> 2010</w:t>
      </w:r>
    </w:p>
    <w:p w:rsidR="002C1197" w:rsidRDefault="007815E1" w:rsidP="007B62BD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مدرس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بقسم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المرآة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مستشفيات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201</w:t>
      </w:r>
      <w:r w:rsidR="005A4B8C">
        <w:rPr>
          <w:rFonts w:ascii="Calibri" w:eastAsia="Calibri" w:hAnsi="Calibri" w:cs="Calibri"/>
          <w:sz w:val="32"/>
        </w:rPr>
        <w:t>1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حتى</w:t>
      </w:r>
      <w:r>
        <w:rPr>
          <w:rFonts w:ascii="Calibri" w:eastAsia="Calibri" w:hAnsi="Calibri" w:cs="Calibri"/>
          <w:sz w:val="32"/>
        </w:rPr>
        <w:t xml:space="preserve"> 201</w:t>
      </w:r>
      <w:r w:rsidR="007B62BD">
        <w:rPr>
          <w:rFonts w:ascii="Calibri" w:eastAsia="Calibri" w:hAnsi="Calibri" w:cs="Calibri"/>
          <w:sz w:val="32"/>
        </w:rPr>
        <w:t>6</w:t>
      </w:r>
    </w:p>
    <w:p w:rsidR="002C1197" w:rsidRDefault="007815E1">
      <w:pPr>
        <w:numPr>
          <w:ilvl w:val="0"/>
          <w:numId w:val="3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استاذ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مساعد</w:t>
      </w:r>
      <w:r>
        <w:rPr>
          <w:rFonts w:ascii="Calibri" w:eastAsia="Calibri" w:hAnsi="Calibri" w:cs="Calibri"/>
          <w:sz w:val="32"/>
        </w:rPr>
        <w:t xml:space="preserve">  </w:t>
      </w:r>
      <w:r>
        <w:rPr>
          <w:rFonts w:ascii="Calibri" w:eastAsia="Calibri" w:hAnsi="Calibri" w:cs="Times New Roman"/>
          <w:sz w:val="32"/>
          <w:szCs w:val="32"/>
          <w:rtl/>
        </w:rPr>
        <w:t>امراض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مستشفي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المرأة</w:t>
      </w:r>
      <w:r w:rsidR="001C64A2">
        <w:rPr>
          <w:rFonts w:ascii="Calibri" w:eastAsia="Calibri" w:hAnsi="Calibri" w:cs="Times New Roman"/>
          <w:sz w:val="32"/>
          <w:szCs w:val="32"/>
        </w:rPr>
        <w:t xml:space="preserve"> 11-2016</w:t>
      </w:r>
      <w:r>
        <w:rPr>
          <w:rFonts w:ascii="Calibri" w:eastAsia="Calibri" w:hAnsi="Calibri" w:cs="Calibri"/>
          <w:sz w:val="32"/>
        </w:rPr>
        <w:t>.</w:t>
      </w:r>
      <w:r w:rsidR="00797E06">
        <w:rPr>
          <w:rFonts w:ascii="Calibri" w:eastAsia="Calibri" w:hAnsi="Calibri" w:cs="Calibri" w:hint="cs"/>
          <w:sz w:val="32"/>
          <w:rtl/>
        </w:rPr>
        <w:t xml:space="preserve"> </w:t>
      </w:r>
      <w:r w:rsidR="00797E06" w:rsidRPr="00797E06">
        <w:rPr>
          <w:rFonts w:ascii="Calibri" w:eastAsia="Calibri" w:hAnsi="Calibri" w:cs="Times New Roman" w:hint="cs"/>
          <w:sz w:val="32"/>
          <w:szCs w:val="32"/>
          <w:rtl/>
        </w:rPr>
        <w:t>حتي الان</w:t>
      </w:r>
    </w:p>
    <w:p w:rsidR="002C1197" w:rsidRDefault="007815E1">
      <w:pPr>
        <w:bidi/>
        <w:ind w:left="360"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الدورات</w:t>
      </w:r>
      <w:r>
        <w:rPr>
          <w:rFonts w:ascii="Calibri" w:eastAsia="Calibri" w:hAnsi="Calibri" w:cs="Calibri"/>
          <w:b/>
          <w:sz w:val="34"/>
        </w:rPr>
        <w:t xml:space="preserve"> </w:t>
      </w: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التدريبية</w:t>
      </w:r>
      <w:r>
        <w:rPr>
          <w:rFonts w:ascii="Calibri" w:eastAsia="Calibri" w:hAnsi="Calibri" w:cs="Calibri"/>
          <w:b/>
          <w:sz w:val="34"/>
        </w:rPr>
        <w:t xml:space="preserve"> :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دورة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الاسرة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الإنجابية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المركز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الإقليمى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للتدريب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خدمات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الأسرة</w:t>
      </w:r>
      <w:r>
        <w:rPr>
          <w:rFonts w:ascii="Calibri" w:eastAsia="Calibri" w:hAnsi="Calibri" w:cs="Calibri"/>
          <w:sz w:val="32"/>
        </w:rPr>
        <w:t>.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الإنجابية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شمس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30-7-1999 </w:t>
      </w:r>
      <w:r>
        <w:rPr>
          <w:rFonts w:ascii="Calibri" w:eastAsia="Calibri" w:hAnsi="Calibri" w:cs="Times New Roman"/>
          <w:sz w:val="32"/>
          <w:szCs w:val="32"/>
          <w:rtl/>
        </w:rPr>
        <w:t>إلى</w:t>
      </w:r>
      <w:r>
        <w:rPr>
          <w:rFonts w:ascii="Calibri" w:eastAsia="Calibri" w:hAnsi="Calibri" w:cs="Calibri"/>
          <w:sz w:val="32"/>
        </w:rPr>
        <w:t xml:space="preserve"> 11-8-1999 – 2 </w:t>
      </w:r>
      <w:r>
        <w:rPr>
          <w:rFonts w:ascii="Calibri" w:eastAsia="Calibri" w:hAnsi="Calibri" w:cs="Times New Roman"/>
          <w:sz w:val="32"/>
          <w:szCs w:val="32"/>
          <w:rtl/>
        </w:rPr>
        <w:t>دورة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العقم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20 </w:t>
      </w:r>
      <w:r>
        <w:rPr>
          <w:rFonts w:ascii="Calibri" w:eastAsia="Calibri" w:hAnsi="Calibri" w:cs="Times New Roman"/>
          <w:sz w:val="32"/>
          <w:szCs w:val="32"/>
          <w:rtl/>
        </w:rPr>
        <w:t>إلى</w:t>
      </w:r>
      <w:r>
        <w:rPr>
          <w:rFonts w:ascii="Calibri" w:eastAsia="Calibri" w:hAnsi="Calibri" w:cs="Calibri"/>
          <w:sz w:val="32"/>
        </w:rPr>
        <w:t xml:space="preserve"> 25 -11-1999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المركز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الإقليمى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للتدريب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خدمات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الأسرة</w:t>
      </w:r>
      <w:r>
        <w:rPr>
          <w:rFonts w:ascii="Calibri" w:eastAsia="Calibri" w:hAnsi="Calibri" w:cs="Calibri"/>
          <w:sz w:val="32"/>
        </w:rPr>
        <w:t>.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الإنجابية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شمس</w:t>
      </w:r>
      <w:r>
        <w:rPr>
          <w:rFonts w:ascii="Calibri" w:eastAsia="Calibri" w:hAnsi="Calibri" w:cs="Calibri"/>
          <w:sz w:val="32"/>
        </w:rPr>
        <w:t xml:space="preserve"> 3 </w:t>
      </w:r>
      <w:r>
        <w:rPr>
          <w:rFonts w:ascii="Calibri" w:eastAsia="Calibri" w:hAnsi="Calibri" w:cs="Times New Roman"/>
          <w:sz w:val="32"/>
          <w:szCs w:val="32"/>
          <w:rtl/>
        </w:rPr>
        <w:t>دورة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الكشف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المبكر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للأورام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المركز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الإقليمى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للتدريب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خدمات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الأسرة</w:t>
      </w:r>
      <w:r>
        <w:rPr>
          <w:rFonts w:ascii="Calibri" w:eastAsia="Calibri" w:hAnsi="Calibri" w:cs="Calibri"/>
          <w:sz w:val="32"/>
        </w:rPr>
        <w:t>.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الإنجابية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شمس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دورات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على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إدارات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الخدمات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الصحية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الزعفرانة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سبتمبر</w:t>
      </w:r>
      <w:r>
        <w:rPr>
          <w:rFonts w:ascii="Calibri" w:eastAsia="Calibri" w:hAnsi="Calibri" w:cs="Calibri"/>
          <w:sz w:val="32"/>
        </w:rPr>
        <w:t xml:space="preserve"> 1999 </w:t>
      </w:r>
      <w:r>
        <w:rPr>
          <w:rFonts w:ascii="Calibri" w:eastAsia="Calibri" w:hAnsi="Calibri" w:cs="Times New Roman"/>
          <w:sz w:val="32"/>
          <w:szCs w:val="32"/>
          <w:rtl/>
        </w:rPr>
        <w:t>الغردقة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إبريل</w:t>
      </w:r>
      <w:r>
        <w:rPr>
          <w:rFonts w:ascii="Calibri" w:eastAsia="Calibri" w:hAnsi="Calibri" w:cs="Calibri"/>
          <w:sz w:val="32"/>
        </w:rPr>
        <w:t xml:space="preserve"> 2000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شرم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الشيخ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يوليو</w:t>
      </w:r>
      <w:r>
        <w:rPr>
          <w:rFonts w:ascii="Calibri" w:eastAsia="Calibri" w:hAnsi="Calibri" w:cs="Calibri"/>
          <w:sz w:val="32"/>
        </w:rPr>
        <w:t xml:space="preserve"> 2000 .</w:t>
      </w:r>
    </w:p>
    <w:p w:rsidR="002C1197" w:rsidRDefault="007815E1">
      <w:pPr>
        <w:numPr>
          <w:ilvl w:val="0"/>
          <w:numId w:val="4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دورات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مركز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قدرات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أعضاء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هيئة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التدريس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والقيادات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النواحى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المالية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والقانونية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الجامعة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نظام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الإمتحانات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وتقويم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الطلاب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الإتجاهات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الحديثة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التدريب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الإدارة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الجامعية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المؤتمرات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العلمية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التعليم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الإلكترونى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برنامج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منفرد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لمدة</w:t>
      </w:r>
      <w:r>
        <w:rPr>
          <w:rFonts w:ascii="Calibri" w:eastAsia="Calibri" w:hAnsi="Calibri" w:cs="Calibri"/>
          <w:sz w:val="32"/>
        </w:rPr>
        <w:t xml:space="preserve"> 15 </w:t>
      </w:r>
      <w:r>
        <w:rPr>
          <w:rFonts w:ascii="Calibri" w:eastAsia="Calibri" w:hAnsi="Calibri" w:cs="Times New Roman"/>
          <w:sz w:val="32"/>
          <w:szCs w:val="32"/>
          <w:rtl/>
        </w:rPr>
        <w:t>ساعة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4"/>
        </w:numPr>
        <w:bidi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دورات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وورش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عمل</w:t>
      </w:r>
      <w:r>
        <w:rPr>
          <w:rFonts w:ascii="Calibri" w:eastAsia="Calibri" w:hAnsi="Calibri" w:cs="Calibri"/>
          <w:b/>
          <w:sz w:val="34"/>
          <w:u w:val="single"/>
        </w:rPr>
        <w:t xml:space="preserve"> </w:t>
      </w:r>
      <w:r>
        <w:rPr>
          <w:rFonts w:ascii="Calibri" w:eastAsia="Calibri" w:hAnsi="Calibri" w:cs="Times New Roman"/>
          <w:b/>
          <w:bCs/>
          <w:sz w:val="34"/>
          <w:szCs w:val="34"/>
          <w:u w:val="single"/>
          <w:rtl/>
        </w:rPr>
        <w:t>كمدرب</w:t>
      </w:r>
      <w:r>
        <w:rPr>
          <w:rFonts w:ascii="Calibri" w:eastAsia="Calibri" w:hAnsi="Calibri" w:cs="Calibri"/>
          <w:b/>
          <w:sz w:val="34"/>
          <w:u w:val="single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بمستشفى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المرآة</w:t>
      </w:r>
      <w:r>
        <w:rPr>
          <w:rFonts w:ascii="Calibri" w:eastAsia="Calibri" w:hAnsi="Calibri" w:cs="Calibri"/>
          <w:sz w:val="32"/>
        </w:rPr>
        <w:t xml:space="preserve"> (</w:t>
      </w:r>
      <w:r>
        <w:rPr>
          <w:rFonts w:ascii="Calibri" w:eastAsia="Calibri" w:hAnsi="Calibri" w:cs="Times New Roman"/>
          <w:sz w:val="32"/>
          <w:szCs w:val="32"/>
          <w:rtl/>
        </w:rPr>
        <w:t>مستشفيات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)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الرعاية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الأولية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لطورائ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والولادة</w:t>
      </w:r>
      <w:r>
        <w:rPr>
          <w:rFonts w:ascii="Calibri" w:eastAsia="Calibri" w:hAnsi="Calibri" w:cs="Calibri"/>
          <w:sz w:val="32"/>
        </w:rPr>
        <w:t xml:space="preserve"> - </w:t>
      </w:r>
      <w:r>
        <w:rPr>
          <w:rFonts w:ascii="Calibri" w:eastAsia="Calibri" w:hAnsi="Calibri" w:cs="Times New Roman"/>
          <w:sz w:val="32"/>
          <w:szCs w:val="32"/>
          <w:rtl/>
        </w:rPr>
        <w:t>دورات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الموجات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فوق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الصوتية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الصحة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الإنجابية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ومناهضة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ختان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الإناث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تدريب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الأطباء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المقيمين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الجدد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– </w:t>
      </w:r>
      <w:r>
        <w:rPr>
          <w:rFonts w:ascii="Calibri" w:eastAsia="Calibri" w:hAnsi="Calibri" w:cs="Times New Roman"/>
          <w:sz w:val="32"/>
          <w:szCs w:val="32"/>
          <w:rtl/>
        </w:rPr>
        <w:t>طوارئ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</w:p>
    <w:p w:rsidR="002C1197" w:rsidRDefault="007815E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Evidence Based Guide Lines And Protocols In Woman Health.</w:t>
      </w:r>
    </w:p>
    <w:p w:rsidR="002C1197" w:rsidRDefault="007815E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Making Evidence-Based Decision in Reproductive Health</w:t>
      </w:r>
    </w:p>
    <w:p w:rsidR="002C1197" w:rsidRDefault="007815E1">
      <w:pPr>
        <w:bidi/>
        <w:ind w:left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كل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دورة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تدريبية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سابقة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تقل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15 </w:t>
      </w:r>
      <w:r>
        <w:rPr>
          <w:rFonts w:ascii="Calibri" w:eastAsia="Calibri" w:hAnsi="Calibri" w:cs="Times New Roman"/>
          <w:sz w:val="32"/>
          <w:szCs w:val="32"/>
          <w:rtl/>
        </w:rPr>
        <w:t>ساعة</w:t>
      </w:r>
      <w:r>
        <w:rPr>
          <w:rFonts w:ascii="Calibri" w:eastAsia="Calibri" w:hAnsi="Calibri" w:cs="Calibri"/>
          <w:sz w:val="32"/>
        </w:rPr>
        <w:t>.</w:t>
      </w:r>
    </w:p>
    <w:p w:rsidR="002C1197" w:rsidRDefault="002C1197">
      <w:pPr>
        <w:bidi/>
        <w:ind w:left="360"/>
        <w:jc w:val="both"/>
        <w:rPr>
          <w:rFonts w:ascii="Calibri" w:eastAsia="Calibri" w:hAnsi="Calibri" w:cs="Calibri"/>
          <w:b/>
          <w:sz w:val="32"/>
        </w:rPr>
      </w:pPr>
    </w:p>
    <w:p w:rsidR="002C1197" w:rsidRDefault="007815E1">
      <w:pPr>
        <w:bidi/>
        <w:ind w:left="360"/>
        <w:jc w:val="both"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المؤتمرات</w:t>
      </w:r>
      <w:r>
        <w:rPr>
          <w:rFonts w:ascii="Calibri" w:eastAsia="Calibri" w:hAnsi="Calibri" w:cs="Calibri"/>
          <w:b/>
          <w:sz w:val="34"/>
        </w:rPr>
        <w:t xml:space="preserve"> :</w:t>
      </w:r>
    </w:p>
    <w:p w:rsidR="002C1197" w:rsidRDefault="007815E1">
      <w:pPr>
        <w:numPr>
          <w:ilvl w:val="0"/>
          <w:numId w:val="5"/>
        </w:numPr>
        <w:bidi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lastRenderedPageBreak/>
        <w:t>المؤتمر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لقسم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2011 </w:t>
      </w:r>
    </w:p>
    <w:p w:rsidR="002C1197" w:rsidRDefault="007815E1">
      <w:pPr>
        <w:numPr>
          <w:ilvl w:val="0"/>
          <w:numId w:val="5"/>
        </w:numPr>
        <w:bidi/>
        <w:ind w:left="720" w:hanging="360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المؤتمر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العلمى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لقسم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جامعة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أسيوط</w:t>
      </w:r>
      <w:r>
        <w:rPr>
          <w:rFonts w:ascii="Calibri" w:eastAsia="Calibri" w:hAnsi="Calibri" w:cs="Calibri"/>
          <w:sz w:val="32"/>
        </w:rPr>
        <w:t xml:space="preserve"> 2012</w:t>
      </w:r>
    </w:p>
    <w:p w:rsidR="002C1197" w:rsidRDefault="007815E1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Evidence Based Management in Obstetrics and Gynecology </w:t>
      </w:r>
    </w:p>
    <w:p w:rsidR="002C1197" w:rsidRDefault="002C1197">
      <w:pPr>
        <w:ind w:left="720"/>
        <w:rPr>
          <w:rFonts w:ascii="Calibri" w:eastAsia="Calibri" w:hAnsi="Calibri" w:cs="Calibri"/>
          <w:sz w:val="32"/>
        </w:rPr>
      </w:pPr>
    </w:p>
    <w:p w:rsidR="002C1197" w:rsidRDefault="007815E1">
      <w:pPr>
        <w:ind w:left="720"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Calibri"/>
          <w:b/>
          <w:sz w:val="34"/>
        </w:rPr>
        <w:t xml:space="preserve"> </w:t>
      </w:r>
    </w:p>
    <w:p w:rsidR="002C1197" w:rsidRDefault="002C1197">
      <w:pPr>
        <w:rPr>
          <w:rFonts w:ascii="Calibri" w:eastAsia="Calibri" w:hAnsi="Calibri" w:cs="Calibri"/>
          <w:b/>
          <w:sz w:val="34"/>
        </w:rPr>
      </w:pPr>
    </w:p>
    <w:p w:rsidR="002C1197" w:rsidRDefault="007815E1">
      <w:pPr>
        <w:bidi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Times New Roman"/>
          <w:b/>
          <w:bCs/>
          <w:sz w:val="34"/>
          <w:szCs w:val="34"/>
          <w:rtl/>
        </w:rPr>
        <w:t>الخبرات</w:t>
      </w:r>
      <w:r>
        <w:rPr>
          <w:rFonts w:ascii="Calibri" w:eastAsia="Calibri" w:hAnsi="Calibri" w:cs="Calibri"/>
          <w:b/>
          <w:sz w:val="34"/>
        </w:rPr>
        <w:t xml:space="preserve"> : 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تشخيص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حالات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والحمل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الخطر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الأشعة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التليفزيونية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حالات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 w:rsidR="004856CE">
        <w:rPr>
          <w:rFonts w:ascii="Calibri" w:eastAsia="Calibri" w:hAnsi="Calibri" w:cs="Times New Roman" w:hint="cs"/>
          <w:sz w:val="32"/>
          <w:szCs w:val="32"/>
          <w:rtl/>
          <w:lang w:bidi="ar-EG"/>
        </w:rPr>
        <w:t xml:space="preserve"> المستوي البسيط والمتقدم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 w:rsidP="009D27AE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تشخيص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وعلاج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حالات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العقم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شاملا</w:t>
      </w:r>
      <w:r>
        <w:rPr>
          <w:rFonts w:ascii="Calibri" w:eastAsia="Calibri" w:hAnsi="Calibri" w:cs="Calibri"/>
          <w:sz w:val="32"/>
        </w:rPr>
        <w:t xml:space="preserve"> </w:t>
      </w:r>
      <w:r w:rsidR="004856CE">
        <w:rPr>
          <w:rFonts w:ascii="Calibri" w:eastAsia="Calibri" w:hAnsi="Calibri" w:cs="Times New Roman" w:hint="cs"/>
          <w:sz w:val="32"/>
          <w:szCs w:val="32"/>
          <w:rtl/>
        </w:rPr>
        <w:t xml:space="preserve">كل وسائل الاخصاب المساعد </w:t>
      </w:r>
      <w:r w:rsidR="009D27AE">
        <w:rPr>
          <w:rFonts w:ascii="Calibri" w:eastAsia="Calibri" w:hAnsi="Calibri" w:cs="Times New Roman"/>
          <w:sz w:val="32"/>
          <w:szCs w:val="32"/>
        </w:rPr>
        <w:t>IVF and ICSI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وسائل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تنظيم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الأسرة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القديمة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والحديثة</w:t>
      </w:r>
      <w:r>
        <w:rPr>
          <w:rFonts w:ascii="Calibri" w:eastAsia="Calibri" w:hAnsi="Calibri" w:cs="Calibri"/>
          <w:sz w:val="32"/>
        </w:rPr>
        <w:t xml:space="preserve"> 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عمليات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الولادة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الطبيعية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يلزم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فيها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التدخل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بإستخدام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الجفت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الشفاط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أنواع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العمليات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القيصرية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بأسبابها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المختلفة</w:t>
      </w:r>
      <w:r w:rsidR="00BE3E01">
        <w:rPr>
          <w:rFonts w:ascii="Calibri" w:eastAsia="Calibri" w:hAnsi="Calibri" w:cs="Times New Roman"/>
          <w:sz w:val="32"/>
          <w:szCs w:val="32"/>
        </w:rPr>
        <w:t xml:space="preserve"> </w:t>
      </w:r>
      <w:r w:rsidR="00120881">
        <w:rPr>
          <w:rFonts w:ascii="Calibri" w:eastAsia="Calibri" w:hAnsi="Calibri" w:cs="Times New Roman" w:hint="cs"/>
          <w:sz w:val="32"/>
          <w:szCs w:val="32"/>
          <w:rtl/>
          <w:lang w:bidi="ar-EG"/>
        </w:rPr>
        <w:t>شاملة المشيمه المخترقه لجدار الرحم</w:t>
      </w:r>
      <w:r w:rsidR="00BE3E01">
        <w:rPr>
          <w:rFonts w:ascii="Calibri" w:eastAsia="Calibri" w:hAnsi="Calibri" w:cs="Times New Roman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عمليات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سواء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عن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طريق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فتح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البطن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شاملة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استئصال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الرحم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إستئصال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الرحم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أسفل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مختلف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التصليحات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للمهبل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أسفل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منظار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البطن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التشخيصى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أو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استخدام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المنظار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الرحمية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تشخيص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الحالات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المختلفة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المناظير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الجراحية</w:t>
      </w:r>
      <w:r>
        <w:rPr>
          <w:rFonts w:ascii="Calibri" w:eastAsia="Calibri" w:hAnsi="Calibri" w:cs="Calibri"/>
          <w:sz w:val="32"/>
        </w:rPr>
        <w:t xml:space="preserve"> .</w:t>
      </w:r>
    </w:p>
    <w:p w:rsidR="002C1197" w:rsidRDefault="007815E1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/>
          <w:sz w:val="32"/>
          <w:szCs w:val="32"/>
          <w:rtl/>
        </w:rPr>
        <w:t>خبرة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فى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وضع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وتصحيح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إمتحانات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الفرقة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السادسة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الطب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مادة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وكذلك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الفرقة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الثالثة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لكلية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التمريض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مادة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النساء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  <w:rtl/>
        </w:rPr>
        <w:t>والتوليد</w:t>
      </w:r>
      <w:r>
        <w:rPr>
          <w:rFonts w:ascii="Calibri" w:eastAsia="Calibri" w:hAnsi="Calibri" w:cs="Calibri"/>
          <w:sz w:val="32"/>
        </w:rPr>
        <w:t>.</w:t>
      </w:r>
    </w:p>
    <w:p w:rsidR="00120881" w:rsidRPr="00AA14B4" w:rsidRDefault="00120881" w:rsidP="00AA14B4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 w:rsidRPr="00120881">
        <w:rPr>
          <w:rFonts w:ascii="Calibri" w:eastAsia="Calibri" w:hAnsi="Calibri" w:cs="Times New Roman" w:hint="cs"/>
          <w:sz w:val="32"/>
          <w:szCs w:val="32"/>
          <w:rtl/>
        </w:rPr>
        <w:lastRenderedPageBreak/>
        <w:t xml:space="preserve"> خبره في ابحاث عالميه متنوعه في مختلف افرع امراض النساء والتوليد الطبية والجراحيه</w:t>
      </w:r>
      <w:r w:rsidR="00AA14B4">
        <w:rPr>
          <w:rFonts w:ascii="Calibri" w:eastAsia="Calibri" w:hAnsi="Calibri" w:cs="Times New Roman" w:hint="cs"/>
          <w:sz w:val="32"/>
          <w:szCs w:val="32"/>
          <w:rtl/>
        </w:rPr>
        <w:t xml:space="preserve">. </w:t>
      </w:r>
    </w:p>
    <w:p w:rsidR="00AA14B4" w:rsidRPr="00080FB2" w:rsidRDefault="00AA14B4" w:rsidP="00AA14B4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 w:hint="cs"/>
          <w:sz w:val="32"/>
          <w:szCs w:val="32"/>
          <w:rtl/>
        </w:rPr>
        <w:t>رسالة االماجستير في المقارنه بين عقاري الكيناجوليد والبروكريبتن في علاج ارتفاع مستوي</w:t>
      </w:r>
      <w:r w:rsidRPr="00AA14B4">
        <w:rPr>
          <w:rFonts w:hint="eastAsia"/>
          <w:rtl/>
        </w:rPr>
        <w:t xml:space="preserve"> </w:t>
      </w:r>
      <w:r w:rsidRPr="00AA14B4">
        <w:rPr>
          <w:rFonts w:ascii="Calibri" w:eastAsia="Calibri" w:hAnsi="Calibri" w:cs="Times New Roman" w:hint="eastAsia"/>
          <w:sz w:val="32"/>
          <w:szCs w:val="32"/>
          <w:rtl/>
        </w:rPr>
        <w:t>هرمون</w:t>
      </w:r>
      <w:r w:rsidRPr="00AA14B4">
        <w:rPr>
          <w:rFonts w:ascii="Calibri" w:eastAsia="Calibri" w:hAnsi="Calibri" w:cs="Times New Roman"/>
          <w:sz w:val="32"/>
          <w:szCs w:val="32"/>
          <w:rtl/>
        </w:rPr>
        <w:t xml:space="preserve"> </w:t>
      </w:r>
      <w:r w:rsidRPr="00AA14B4">
        <w:rPr>
          <w:rFonts w:ascii="Calibri" w:eastAsia="Calibri" w:hAnsi="Calibri" w:cs="Times New Roman" w:hint="eastAsia"/>
          <w:sz w:val="32"/>
          <w:szCs w:val="32"/>
          <w:rtl/>
        </w:rPr>
        <w:t>البرولاكتين</w:t>
      </w:r>
      <w:r>
        <w:rPr>
          <w:rFonts w:ascii="Calibri" w:eastAsia="Calibri" w:hAnsi="Calibri" w:cs="Times New Roman" w:hint="cs"/>
          <w:sz w:val="32"/>
          <w:szCs w:val="32"/>
          <w:rtl/>
        </w:rPr>
        <w:t>.</w:t>
      </w:r>
    </w:p>
    <w:p w:rsidR="00080FB2" w:rsidRDefault="00080FB2" w:rsidP="00080FB2">
      <w:pPr>
        <w:numPr>
          <w:ilvl w:val="0"/>
          <w:numId w:val="6"/>
        </w:numPr>
        <w:bidi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Times New Roman" w:hint="cs"/>
          <w:sz w:val="32"/>
          <w:szCs w:val="32"/>
          <w:rtl/>
        </w:rPr>
        <w:t xml:space="preserve"> رسالة الدكتوراة في دينامكية  تستخدام وسائل تنظيم الاسرة , معدلات عدم الاستمرارية والانقطاع في استخدام مختلف وسائل تنظيم الاسرة.</w:t>
      </w:r>
    </w:p>
    <w:p w:rsidR="002C1197" w:rsidRDefault="002C1197">
      <w:pPr>
        <w:bidi/>
        <w:ind w:left="360"/>
        <w:rPr>
          <w:rFonts w:ascii="Calibri" w:eastAsia="Calibri" w:hAnsi="Calibri" w:cs="Calibri"/>
          <w:sz w:val="32"/>
        </w:rPr>
      </w:pPr>
    </w:p>
    <w:p w:rsidR="002C1197" w:rsidRDefault="002C1197">
      <w:pPr>
        <w:bidi/>
        <w:ind w:left="720"/>
        <w:rPr>
          <w:rFonts w:ascii="Calibri" w:eastAsia="Calibri" w:hAnsi="Calibri" w:cs="Calibri"/>
          <w:sz w:val="32"/>
        </w:rPr>
      </w:pPr>
    </w:p>
    <w:sectPr w:rsidR="002C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FEA"/>
    <w:multiLevelType w:val="multilevel"/>
    <w:tmpl w:val="52ACE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35A69"/>
    <w:multiLevelType w:val="multilevel"/>
    <w:tmpl w:val="6660E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D1204"/>
    <w:multiLevelType w:val="multilevel"/>
    <w:tmpl w:val="8D043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F4E72"/>
    <w:multiLevelType w:val="multilevel"/>
    <w:tmpl w:val="6CC07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363C2"/>
    <w:multiLevelType w:val="multilevel"/>
    <w:tmpl w:val="A8B834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FE1230"/>
    <w:multiLevelType w:val="multilevel"/>
    <w:tmpl w:val="EA789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802139"/>
    <w:multiLevelType w:val="multilevel"/>
    <w:tmpl w:val="7BD40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97"/>
    <w:rsid w:val="00080FB2"/>
    <w:rsid w:val="000859CB"/>
    <w:rsid w:val="000E28D0"/>
    <w:rsid w:val="00120881"/>
    <w:rsid w:val="00176EEA"/>
    <w:rsid w:val="001C64A2"/>
    <w:rsid w:val="002B328F"/>
    <w:rsid w:val="002C1197"/>
    <w:rsid w:val="003C6239"/>
    <w:rsid w:val="004448CE"/>
    <w:rsid w:val="004856CE"/>
    <w:rsid w:val="004E30E0"/>
    <w:rsid w:val="005A4B8C"/>
    <w:rsid w:val="007815E1"/>
    <w:rsid w:val="00797E06"/>
    <w:rsid w:val="007B62BD"/>
    <w:rsid w:val="007B7BAF"/>
    <w:rsid w:val="00982FD6"/>
    <w:rsid w:val="009B25B2"/>
    <w:rsid w:val="009D27AE"/>
    <w:rsid w:val="00A015DB"/>
    <w:rsid w:val="00AA14B4"/>
    <w:rsid w:val="00B151F3"/>
    <w:rsid w:val="00BE3E01"/>
    <w:rsid w:val="00DE30EB"/>
    <w:rsid w:val="00F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bnetw@hotmhg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AL_FAJR</dc:creator>
  <cp:lastModifiedBy>AMEEN</cp:lastModifiedBy>
  <cp:revision>2</cp:revision>
  <dcterms:created xsi:type="dcterms:W3CDTF">2021-02-18T20:21:00Z</dcterms:created>
  <dcterms:modified xsi:type="dcterms:W3CDTF">2021-02-18T20:21:00Z</dcterms:modified>
</cp:coreProperties>
</file>